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B3" w:rsidRPr="009318BB" w:rsidRDefault="00E560B3" w:rsidP="00E560B3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</w:pPr>
      <w:r w:rsidRPr="009318BB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 xml:space="preserve">Klauzula informacyjna </w:t>
      </w:r>
    </w:p>
    <w:p w:rsidR="00E560B3" w:rsidRPr="009318BB" w:rsidRDefault="00E560B3" w:rsidP="00E560B3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color w:val="002060"/>
          <w:sz w:val="24"/>
          <w:szCs w:val="24"/>
          <w:u w:val="single"/>
          <w:lang w:eastAsia="pl-PL"/>
        </w:rPr>
      </w:pPr>
      <w:r w:rsidRPr="009318BB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>Treść wypełniania obowiązku informacyjnego w zakresie</w:t>
      </w:r>
      <w:r w:rsidRPr="009318BB">
        <w:rPr>
          <w:rFonts w:eastAsia="Times New Roman" w:cstheme="minorHAnsi"/>
          <w:b/>
          <w:color w:val="002060"/>
          <w:sz w:val="24"/>
          <w:szCs w:val="24"/>
          <w:u w:val="single"/>
          <w:lang w:eastAsia="pl-PL"/>
        </w:rPr>
        <w:t xml:space="preserve"> złożenia pisma w placówce</w:t>
      </w:r>
    </w:p>
    <w:p w:rsidR="009318BB" w:rsidRPr="00E2764F" w:rsidRDefault="009318BB" w:rsidP="00E560B3">
      <w:pPr>
        <w:suppressLineNumbers/>
        <w:tabs>
          <w:tab w:val="left" w:pos="10488"/>
        </w:tabs>
        <w:spacing w:after="0"/>
        <w:ind w:right="-2"/>
        <w:jc w:val="center"/>
        <w:rPr>
          <w:rFonts w:eastAsia="SimSun" w:cstheme="minorHAnsi"/>
          <w:b/>
          <w:color w:val="002060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8BB" w:rsidTr="009318BB">
        <w:tc>
          <w:tcPr>
            <w:tcW w:w="9062" w:type="dxa"/>
          </w:tcPr>
          <w:p w:rsidR="009318BB" w:rsidRPr="00E2764F" w:rsidRDefault="009318BB" w:rsidP="009318BB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2764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</w:t>
            </w:r>
          </w:p>
          <w:p w:rsidR="009318BB" w:rsidRPr="00E2764F" w:rsidRDefault="009318BB" w:rsidP="009318BB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2764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ADMINISTRATOR DANYCH</w:t>
            </w:r>
          </w:p>
          <w:p w:rsidR="009318BB" w:rsidRPr="00E2764F" w:rsidRDefault="009318BB" w:rsidP="009318BB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F1CB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Administratorem Państwa danych osobowych  jest Zespół Szkolno-Przedszkolny w Obornikach Śląskich ul. Kownackiego 3, 55-120 Oborniki Śląskie.</w:t>
            </w:r>
          </w:p>
          <w:p w:rsidR="009318BB" w:rsidRPr="00E2764F" w:rsidRDefault="009318BB" w:rsidP="009318BB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2764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INSPEKTOR OCHRONY DANYCH</w:t>
            </w:r>
          </w:p>
          <w:p w:rsidR="009318BB" w:rsidRPr="00E2764F" w:rsidRDefault="009318BB" w:rsidP="009318B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Wyznaczyliśmy Inspektora O</w:t>
            </w:r>
            <w:r w:rsidRPr="00E2764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chr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ony Danych</w:t>
            </w:r>
            <w:r w:rsidRPr="00E2764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Jest to osoba, z którą mogą się Państwo kontaktować we wszystkich sprawach dotyczących przetwarzania danych osobowych oraz korzystania z praw związanych z przetwarzaniem danych. </w:t>
            </w: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 inspektorem ochrony danych mogą się Państwo kontaktować </w:t>
            </w:r>
            <w:r w:rsidRPr="00DF2B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poprzez e-mail: </w:t>
            </w:r>
            <w:r w:rsidRPr="00454B9F">
              <w:rPr>
                <w:rFonts w:ascii="Calibri" w:eastAsia="Times New Roman" w:hAnsi="Calibri" w:cs="Times New Roman"/>
                <w:color w:val="0070C0"/>
                <w:sz w:val="20"/>
                <w:szCs w:val="20"/>
                <w:u w:val="single"/>
                <w:lang w:eastAsia="pl-PL"/>
              </w:rPr>
              <w:t>rodo@kancelaria-zp.pl</w:t>
            </w:r>
          </w:p>
          <w:p w:rsidR="009318BB" w:rsidRPr="00E2764F" w:rsidRDefault="009318BB" w:rsidP="009318BB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2764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 3.  CEL PRZETWARZANIA DANYCH I PODSTAWY PRAWNE</w:t>
            </w:r>
          </w:p>
          <w:p w:rsidR="009318BB" w:rsidRDefault="009318BB" w:rsidP="009318B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276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Państwa dane osobowe przetwarzane będą na podstawie:</w:t>
            </w:r>
          </w:p>
          <w:p w:rsidR="009318BB" w:rsidRDefault="009318BB" w:rsidP="009318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art. 6 ust. 1 lit. c RODO</w:t>
            </w:r>
            <w:r w:rsidRPr="000A401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tj. w celu wykonania obowiązku prawnego nałożonego przez ustawę z dnia 14 grudnia 2016 r. Prawo oświatowe,</w:t>
            </w:r>
          </w:p>
          <w:p w:rsidR="009318BB" w:rsidRDefault="009318BB" w:rsidP="009318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art. 6 ust. 1 lit e RODO, tj. </w:t>
            </w:r>
            <w:r w:rsidRPr="000A401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celu podjęcia działania w interesie publicznym lub sprawowania władzy w interesie publicznym powierzonej Administratorowi Danych,</w:t>
            </w:r>
          </w:p>
          <w:p w:rsidR="009318BB" w:rsidRPr="006F1CB0" w:rsidRDefault="009318BB" w:rsidP="009318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D673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art. 6 ust. 1 lit a RODO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tj. w przypadku złożenia przez kandydata podania, wniosku, oferty pracy w prowadzonym procesie rekrutacyjnym.  </w:t>
            </w:r>
          </w:p>
          <w:p w:rsidR="009318BB" w:rsidRPr="00E2764F" w:rsidRDefault="009318BB" w:rsidP="009318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276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OKRES PRZECHOWYWANIA DANYCH</w:t>
            </w:r>
          </w:p>
          <w:p w:rsidR="009318BB" w:rsidRPr="004D6732" w:rsidRDefault="009318BB" w:rsidP="009318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D673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Państwa dane osobowe będą przetwarzane do momentu ustania celu przetwarzania lub przez okres wynikający</w:t>
            </w:r>
          </w:p>
          <w:p w:rsidR="009318BB" w:rsidRPr="004D6732" w:rsidRDefault="009318BB" w:rsidP="009318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D673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kategorii archiwalnej dokumentów, w których ujęte są dane, określonej w przepisach wykonawczych do</w:t>
            </w:r>
          </w:p>
          <w:p w:rsidR="009318BB" w:rsidRDefault="009318BB" w:rsidP="009318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D673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ustawy o narodowym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zasobie archiwalnym i archiwach.</w:t>
            </w:r>
          </w:p>
          <w:p w:rsidR="009318BB" w:rsidRPr="007F1D81" w:rsidRDefault="009318BB" w:rsidP="009318B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F1D8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ODBIORCY DANYCH </w:t>
            </w:r>
          </w:p>
          <w:p w:rsidR="009318BB" w:rsidRPr="00E2764F" w:rsidRDefault="009318BB" w:rsidP="009318B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A401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Odbiorcami danych osobowych są upoważnieni pracownicy Administratora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Danych</w:t>
            </w:r>
            <w:r w:rsidRPr="000A401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podmioty, którym należy udostępnić dane osobowe na podstawie przepisów prawa, a także te, którym dane zostaną powierzone do zrealizowania celów przetwarzania.</w:t>
            </w:r>
          </w:p>
          <w:p w:rsidR="009318BB" w:rsidRPr="00E2764F" w:rsidRDefault="009318BB" w:rsidP="009318BB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764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PRAWA OSÓB, KTÓRYCH DANE DOTYCZĄ</w:t>
            </w:r>
          </w:p>
          <w:p w:rsidR="009318BB" w:rsidRPr="00DF2BA9" w:rsidRDefault="009318BB" w:rsidP="00931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Na podstawie przepisów ogólnego rozporządzenia tzw.  RODO i zasad w nim określonych mają Państwo prawo żądania:</w:t>
            </w:r>
          </w:p>
          <w:p w:rsidR="009318BB" w:rsidRPr="00DF2BA9" w:rsidRDefault="009318BB" w:rsidP="009318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dostępu do swoich danych osobowych oraz otrzymania ich kopii;</w:t>
            </w:r>
          </w:p>
          <w:p w:rsidR="009318BB" w:rsidRPr="00DF2BA9" w:rsidRDefault="009318BB" w:rsidP="009318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ich sprostowania (poprawienia)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9318BB" w:rsidRPr="00DF2BA9" w:rsidRDefault="009318BB" w:rsidP="009318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ograniczenia przetwarzania danych;</w:t>
            </w:r>
          </w:p>
          <w:p w:rsidR="009318BB" w:rsidRPr="00DF2BA9" w:rsidRDefault="009318BB" w:rsidP="009318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 xml:space="preserve"> usunięcia danych;</w:t>
            </w:r>
          </w:p>
          <w:p w:rsidR="009318BB" w:rsidRPr="00DF2BA9" w:rsidRDefault="009318BB" w:rsidP="009318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przenoszenia danych.</w:t>
            </w:r>
          </w:p>
          <w:p w:rsidR="009318BB" w:rsidRPr="00DF2BA9" w:rsidRDefault="009318BB" w:rsidP="00931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W każdej chwili przysługuje Państwu również prawo do wycofania zgody na przetwarzanie danych osobowych,</w:t>
            </w:r>
          </w:p>
          <w:p w:rsidR="009318BB" w:rsidRPr="00DF2BA9" w:rsidRDefault="009318BB" w:rsidP="00931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jeśli stanowiła ona podstawę przetwarzania danych. Cofnięcie zgody nie wpływa na zgodność z prawem</w:t>
            </w:r>
          </w:p>
          <w:p w:rsidR="009318BB" w:rsidRPr="00DF2BA9" w:rsidRDefault="009318BB" w:rsidP="00931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przetwarzania, którego dokonano na podstawie Państwa zgody przed jej wycofaniem.</w:t>
            </w:r>
          </w:p>
          <w:p w:rsidR="009318BB" w:rsidRPr="00DF2BA9" w:rsidRDefault="009318BB" w:rsidP="00931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Oprócz tego mogą Państwo wnieść sprzeciw wobec przetwarzania Państwa danych lub wnieść skargę do</w:t>
            </w:r>
          </w:p>
          <w:p w:rsidR="009318BB" w:rsidRPr="00DF2BA9" w:rsidRDefault="009318BB" w:rsidP="00931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Prezesa Urzędu Ochrony Danych Osobowych (na adres Urzędu Ochrony Danych Osobowych, ul. Stawki 2,</w:t>
            </w:r>
          </w:p>
          <w:p w:rsidR="009318BB" w:rsidRPr="00DF2BA9" w:rsidRDefault="009318BB" w:rsidP="009318BB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Wa</w:t>
            </w: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rszawa).</w:t>
            </w:r>
          </w:p>
          <w:p w:rsidR="009318BB" w:rsidRPr="007F1D81" w:rsidRDefault="009318BB" w:rsidP="009318BB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D81">
              <w:rPr>
                <w:rFonts w:ascii="Calibri" w:eastAsia="Calibri" w:hAnsi="Calibri" w:cs="Times New Roman"/>
                <w:sz w:val="20"/>
                <w:szCs w:val="20"/>
              </w:rPr>
              <w:t>Podanie danych osobowych jest dobrowolne, a skutkiem odmowy ich podania będzie brak możliwości realizacji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F1D81">
              <w:rPr>
                <w:rFonts w:ascii="Calibri" w:eastAsia="Calibri" w:hAnsi="Calibri" w:cs="Times New Roman"/>
                <w:sz w:val="20"/>
                <w:szCs w:val="20"/>
              </w:rPr>
              <w:t>poszczególnych celów wskazanych wyżej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9318BB" w:rsidRDefault="009318BB" w:rsidP="009318BB"/>
          <w:p w:rsidR="009318BB" w:rsidRDefault="009318BB" w:rsidP="009318BB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E560B3" w:rsidRPr="00E2764F" w:rsidRDefault="00E560B3" w:rsidP="009318BB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sectPr w:rsidR="00E560B3" w:rsidRPr="00E2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0582"/>
    <w:multiLevelType w:val="multilevel"/>
    <w:tmpl w:val="1BDE9718"/>
    <w:lvl w:ilvl="0"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193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768F"/>
    <w:multiLevelType w:val="hybridMultilevel"/>
    <w:tmpl w:val="28A4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B3"/>
    <w:rsid w:val="004D6732"/>
    <w:rsid w:val="006F1CB0"/>
    <w:rsid w:val="007F1D81"/>
    <w:rsid w:val="00930827"/>
    <w:rsid w:val="009318BB"/>
    <w:rsid w:val="00E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A9B3"/>
  <w15:chartTrackingRefBased/>
  <w15:docId w15:val="{39161EDF-A955-47CC-A8BC-5296F41F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gd">
    <w:name w:val="skgd"/>
    <w:basedOn w:val="Domylnaczcionkaakapitu"/>
    <w:rsid w:val="00E560B3"/>
  </w:style>
  <w:style w:type="paragraph" w:styleId="Akapitzlist">
    <w:name w:val="List Paragraph"/>
    <w:basedOn w:val="Normalny"/>
    <w:uiPriority w:val="34"/>
    <w:qFormat/>
    <w:rsid w:val="00E560B3"/>
    <w:pPr>
      <w:ind w:left="720"/>
      <w:contextualSpacing/>
    </w:pPr>
  </w:style>
  <w:style w:type="table" w:styleId="Tabela-Siatka">
    <w:name w:val="Table Grid"/>
    <w:basedOn w:val="Standardowy"/>
    <w:uiPriority w:val="39"/>
    <w:rsid w:val="0093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2023-10-20T08:30:00Z</dcterms:created>
  <dcterms:modified xsi:type="dcterms:W3CDTF">2023-10-27T07:06:00Z</dcterms:modified>
</cp:coreProperties>
</file>